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EEFDE" w14:textId="77777777" w:rsidR="009B01EA" w:rsidRPr="00D07E21" w:rsidRDefault="009B01EA" w:rsidP="009B01EA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4A4E101" w14:textId="77777777" w:rsidR="009B01EA" w:rsidRPr="00D07E21" w:rsidRDefault="009B01EA" w:rsidP="009B01EA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Załącznik nr 2 do Zapytania ofertowego</w:t>
      </w:r>
    </w:p>
    <w:p w14:paraId="0458B68A" w14:textId="77777777" w:rsidR="009B01EA" w:rsidRPr="00D07E21" w:rsidRDefault="009B01EA" w:rsidP="009B01EA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A5F7112" w14:textId="77777777" w:rsidR="009B01EA" w:rsidRDefault="009B01EA" w:rsidP="009B01EA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81AE6F" w14:textId="77777777" w:rsidR="009B01EA" w:rsidRPr="00D07E21" w:rsidRDefault="009B01EA" w:rsidP="009B01EA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OŚWIADCZENIE o niepodleganiu wykluczeniu oraz spełnianiu warunków udziału w postępowaniu</w:t>
      </w:r>
    </w:p>
    <w:p w14:paraId="7C0DAB91" w14:textId="77777777" w:rsidR="009B01EA" w:rsidRPr="00D07E21" w:rsidRDefault="009B01EA" w:rsidP="009B01EA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337BD250" w14:textId="77777777" w:rsidR="009B01EA" w:rsidRPr="00D07E21" w:rsidRDefault="009B01EA" w:rsidP="009B01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Działając w imieniu:</w:t>
      </w:r>
    </w:p>
    <w:p w14:paraId="30400BA0" w14:textId="77777777" w:rsidR="009B01EA" w:rsidRPr="00D07E21" w:rsidRDefault="009B01EA" w:rsidP="009B01E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nazwa (firma) podmiotu: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0AB452" w14:textId="77777777" w:rsidR="009B01EA" w:rsidRPr="00D07E21" w:rsidRDefault="009B01EA" w:rsidP="009B01E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9B4744C" w14:textId="77777777" w:rsidR="009B01EA" w:rsidRPr="00D07E21" w:rsidRDefault="009B01EA" w:rsidP="009B01E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 podmiotu: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ADE5E87" w14:textId="331BCEBA" w:rsidR="009B01EA" w:rsidRDefault="009B01EA" w:rsidP="009B01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składając ofertę w postępowaniu </w:t>
      </w:r>
      <w:r>
        <w:rPr>
          <w:rFonts w:asciiTheme="minorHAnsi" w:hAnsiTheme="minorHAnsi" w:cstheme="minorHAnsi"/>
          <w:sz w:val="22"/>
          <w:szCs w:val="22"/>
        </w:rPr>
        <w:t xml:space="preserve">nr </w:t>
      </w:r>
      <w:r w:rsidR="00766A8E" w:rsidRPr="00AC155F">
        <w:rPr>
          <w:rFonts w:asciiTheme="minorHAnsi" w:hAnsiTheme="minorHAnsi" w:cstheme="minorHAnsi"/>
          <w:sz w:val="22"/>
          <w:szCs w:val="22"/>
        </w:rPr>
        <w:t>2</w:t>
      </w:r>
      <w:r w:rsidRPr="00AC155F">
        <w:rPr>
          <w:rFonts w:asciiTheme="minorHAnsi" w:hAnsiTheme="minorHAnsi" w:cstheme="minorHAnsi"/>
          <w:sz w:val="22"/>
          <w:szCs w:val="22"/>
        </w:rPr>
        <w:t>/</w:t>
      </w:r>
      <w:r w:rsidR="003379C0" w:rsidRPr="00AC155F">
        <w:rPr>
          <w:rFonts w:asciiTheme="minorHAnsi" w:hAnsiTheme="minorHAnsi" w:cstheme="minorHAnsi"/>
          <w:sz w:val="22"/>
          <w:szCs w:val="22"/>
        </w:rPr>
        <w:t>1</w:t>
      </w:r>
      <w:r w:rsidR="00766A8E" w:rsidRPr="00AC155F">
        <w:rPr>
          <w:rFonts w:asciiTheme="minorHAnsi" w:hAnsiTheme="minorHAnsi" w:cstheme="minorHAnsi"/>
          <w:sz w:val="22"/>
          <w:szCs w:val="22"/>
        </w:rPr>
        <w:t>1</w:t>
      </w:r>
      <w:r w:rsidRPr="00AC155F">
        <w:rPr>
          <w:rFonts w:asciiTheme="minorHAnsi" w:hAnsiTheme="minorHAnsi" w:cstheme="minorHAnsi"/>
          <w:sz w:val="22"/>
          <w:szCs w:val="22"/>
        </w:rPr>
        <w:t>/202</w:t>
      </w:r>
      <w:r w:rsidR="003379C0" w:rsidRPr="00AC155F">
        <w:rPr>
          <w:rFonts w:asciiTheme="minorHAnsi" w:hAnsiTheme="minorHAnsi" w:cstheme="minorHAnsi"/>
          <w:sz w:val="22"/>
          <w:szCs w:val="22"/>
        </w:rPr>
        <w:t>5</w:t>
      </w:r>
      <w:r w:rsidRPr="00AC155F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wybór wykonawcy</w:t>
      </w:r>
      <w:r w:rsidR="003379C0">
        <w:rPr>
          <w:rFonts w:asciiTheme="minorHAnsi" w:hAnsiTheme="minorHAnsi" w:cstheme="minorHAnsi"/>
          <w:sz w:val="22"/>
          <w:szCs w:val="22"/>
        </w:rPr>
        <w:t xml:space="preserve"> robót</w:t>
      </w:r>
      <w:r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="003379C0" w:rsidRPr="003379C0">
        <w:rPr>
          <w:rFonts w:asciiTheme="minorHAnsi" w:hAnsiTheme="minorHAnsi" w:cstheme="minorHAnsi"/>
          <w:sz w:val="22"/>
          <w:szCs w:val="22"/>
          <w:lang w:eastAsia="x-none"/>
        </w:rPr>
        <w:t xml:space="preserve">polegających </w:t>
      </w:r>
      <w:r w:rsidR="00FE106E">
        <w:rPr>
          <w:rFonts w:asciiTheme="minorHAnsi" w:hAnsiTheme="minorHAnsi" w:cstheme="minorHAnsi"/>
          <w:sz w:val="22"/>
          <w:szCs w:val="22"/>
          <w:lang w:eastAsia="x-none"/>
        </w:rPr>
        <w:t xml:space="preserve">na </w:t>
      </w:r>
      <w:r w:rsidR="00FE106E" w:rsidRPr="00766A8E">
        <w:rPr>
          <w:rFonts w:asciiTheme="minorHAnsi" w:hAnsiTheme="minorHAnsi" w:cstheme="minorHAnsi"/>
          <w:sz w:val="22"/>
          <w:szCs w:val="22"/>
          <w:lang w:eastAsia="x-none"/>
        </w:rPr>
        <w:t xml:space="preserve">budowie „pod klucz” instalacji </w:t>
      </w:r>
      <w:r w:rsidR="00FE106E">
        <w:rPr>
          <w:rFonts w:asciiTheme="minorHAnsi" w:hAnsiTheme="minorHAnsi" w:cstheme="minorHAnsi"/>
          <w:sz w:val="22"/>
          <w:szCs w:val="22"/>
          <w:lang w:eastAsia="x-none"/>
        </w:rPr>
        <w:t>fotowoltaicznej</w:t>
      </w:r>
      <w:r w:rsidR="00766A8E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FE106E">
        <w:rPr>
          <w:rFonts w:asciiTheme="minorHAnsi" w:hAnsiTheme="minorHAnsi" w:cstheme="minorHAnsi"/>
          <w:sz w:val="22"/>
          <w:szCs w:val="22"/>
          <w:lang w:eastAsia="x-none"/>
        </w:rPr>
        <w:t>w ramach</w:t>
      </w:r>
      <w:r w:rsidR="00FE106E" w:rsidRPr="00D07E21">
        <w:rPr>
          <w:rFonts w:asciiTheme="minorHAnsi" w:hAnsiTheme="minorHAnsi" w:cstheme="minorHAnsi"/>
          <w:sz w:val="22"/>
          <w:szCs w:val="22"/>
          <w:lang w:eastAsia="x-none"/>
        </w:rPr>
        <w:t xml:space="preserve"> projektu pn. „</w:t>
      </w:r>
      <w:r w:rsidR="00FE106E" w:rsidRPr="002204A9">
        <w:rPr>
          <w:rFonts w:asciiTheme="minorHAnsi" w:hAnsiTheme="minorHAnsi" w:cstheme="minorHAnsi"/>
          <w:sz w:val="22"/>
          <w:szCs w:val="22"/>
          <w:lang w:eastAsia="x-none"/>
        </w:rPr>
        <w:t>Budowa instalacji fotowoltaicznej o mocy 2,835 MW wraz z infrastrukturą techniczną</w:t>
      </w:r>
      <w:r w:rsidR="00766A8E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FE106E" w:rsidRPr="002204A9">
        <w:rPr>
          <w:rFonts w:asciiTheme="minorHAnsi" w:hAnsiTheme="minorHAnsi" w:cstheme="minorHAnsi"/>
          <w:sz w:val="22"/>
          <w:szCs w:val="22"/>
          <w:lang w:eastAsia="x-none"/>
        </w:rPr>
        <w:t>w Świebodzicach -</w:t>
      </w:r>
      <w:r w:rsidR="00FE106E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FE106E" w:rsidRPr="002204A9">
        <w:rPr>
          <w:rFonts w:asciiTheme="minorHAnsi" w:hAnsiTheme="minorHAnsi" w:cstheme="minorHAnsi"/>
          <w:sz w:val="22"/>
          <w:szCs w:val="22"/>
          <w:lang w:eastAsia="x-none"/>
        </w:rPr>
        <w:t>działka nr 98 (obręb Pełcznica 2)</w:t>
      </w:r>
      <w:r w:rsidR="00FE106E">
        <w:rPr>
          <w:rFonts w:asciiTheme="minorHAnsi" w:hAnsiTheme="minorHAnsi" w:cstheme="minorHAnsi"/>
          <w:sz w:val="22"/>
          <w:szCs w:val="22"/>
          <w:lang w:eastAsia="x-none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D07E21">
        <w:rPr>
          <w:rFonts w:asciiTheme="minorHAnsi" w:hAnsiTheme="minorHAnsi" w:cstheme="minorHAnsi"/>
          <w:sz w:val="22"/>
          <w:szCs w:val="22"/>
        </w:rPr>
        <w:t xml:space="preserve">spełnia warunki udziału w postępowaniu, opisane w </w:t>
      </w:r>
      <w:r>
        <w:rPr>
          <w:rFonts w:asciiTheme="minorHAnsi" w:hAnsiTheme="minorHAnsi" w:cstheme="minorHAnsi"/>
          <w:sz w:val="22"/>
          <w:szCs w:val="22"/>
        </w:rPr>
        <w:t>Rozdziale</w:t>
      </w:r>
      <w:r w:rsidRPr="00D07E21">
        <w:rPr>
          <w:rFonts w:asciiTheme="minorHAnsi" w:hAnsiTheme="minorHAnsi" w:cstheme="minorHAnsi"/>
          <w:sz w:val="22"/>
          <w:szCs w:val="22"/>
        </w:rPr>
        <w:t xml:space="preserve"> VII ust. 1 treści zapytania ofertowego</w:t>
      </w:r>
    </w:p>
    <w:p w14:paraId="2FDD2F7F" w14:textId="77777777" w:rsidR="009B01EA" w:rsidRDefault="009B01EA" w:rsidP="009B01E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nie podlega wykluczeniu z postępowania na podstawie Rozdziału VII ust. 2 treści zapytania ofertowego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73D56E" w14:textId="77777777" w:rsidR="009B01EA" w:rsidRDefault="009B01EA" w:rsidP="009B01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CFC2F1" w14:textId="77777777" w:rsidR="009B01EA" w:rsidRDefault="009B01EA" w:rsidP="009B01E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6765332" w14:textId="77777777" w:rsidR="009B01EA" w:rsidRPr="00D07E21" w:rsidRDefault="009B01EA" w:rsidP="009B01E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4626F1E" w14:textId="77777777" w:rsidR="009B01EA" w:rsidRPr="00D07E21" w:rsidRDefault="009B01EA" w:rsidP="009B01E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F4DB675" w14:textId="77777777" w:rsidR="009B01EA" w:rsidRPr="00D07E21" w:rsidRDefault="009B01EA" w:rsidP="009B01EA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35D50D7" w14:textId="77777777" w:rsidR="009B01EA" w:rsidRPr="00D07E21" w:rsidRDefault="009B01EA" w:rsidP="009B01EA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1DF313A3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1450B4A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0CEDCC4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AF81E99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BBAB3CA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4902EEA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A649B60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0A99FF3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669DA3C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5E6090A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F584EC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F925BA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629422A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7DC06D2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FE7DA7" w14:textId="77777777" w:rsidR="009B01EA" w:rsidRDefault="009B01EA" w:rsidP="009B01EA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F487197" w14:textId="77777777" w:rsidR="00D748D0" w:rsidRDefault="00D748D0"/>
    <w:sectPr w:rsidR="00D748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F384C" w14:textId="77777777" w:rsidR="00774580" w:rsidRDefault="00774580" w:rsidP="009B01EA">
      <w:r>
        <w:separator/>
      </w:r>
    </w:p>
  </w:endnote>
  <w:endnote w:type="continuationSeparator" w:id="0">
    <w:p w14:paraId="5419643F" w14:textId="77777777" w:rsidR="00774580" w:rsidRDefault="00774580" w:rsidP="009B0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62028" w14:textId="77777777" w:rsidR="00774580" w:rsidRDefault="00774580" w:rsidP="009B01EA">
      <w:r>
        <w:separator/>
      </w:r>
    </w:p>
  </w:footnote>
  <w:footnote w:type="continuationSeparator" w:id="0">
    <w:p w14:paraId="1FBB5C81" w14:textId="77777777" w:rsidR="00774580" w:rsidRDefault="00774580" w:rsidP="009B0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B84C" w14:textId="7A0F8E4B" w:rsidR="009B01EA" w:rsidRDefault="009B01EA">
    <w:pPr>
      <w:pStyle w:val="Nagwek"/>
    </w:pPr>
    <w:r w:rsidRPr="00BA7326">
      <w:rPr>
        <w:rFonts w:cs="Calibri"/>
        <w:noProof/>
        <w:color w:val="0070C0"/>
      </w:rPr>
      <w:drawing>
        <wp:inline distT="0" distB="0" distL="0" distR="0" wp14:anchorId="41D2DA58" wp14:editId="28455490">
          <wp:extent cx="5760720" cy="822960"/>
          <wp:effectExtent l="0" t="0" r="0" b="0"/>
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 w16cid:durableId="51002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6D2"/>
    <w:rsid w:val="0008513D"/>
    <w:rsid w:val="00117ED2"/>
    <w:rsid w:val="001474D6"/>
    <w:rsid w:val="003379C0"/>
    <w:rsid w:val="003956D2"/>
    <w:rsid w:val="003D7C89"/>
    <w:rsid w:val="00505D94"/>
    <w:rsid w:val="0057693C"/>
    <w:rsid w:val="00586597"/>
    <w:rsid w:val="005B0343"/>
    <w:rsid w:val="00766A8E"/>
    <w:rsid w:val="00774580"/>
    <w:rsid w:val="007A18EA"/>
    <w:rsid w:val="00916C7D"/>
    <w:rsid w:val="009B01EA"/>
    <w:rsid w:val="00AC155F"/>
    <w:rsid w:val="00D748D0"/>
    <w:rsid w:val="00DB2BC7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117F0"/>
  <w15:chartTrackingRefBased/>
  <w15:docId w15:val="{E834469E-7162-4222-8DB0-C6388EF5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1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56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56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56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56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56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56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56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56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56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56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56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56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56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56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56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56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56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56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56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56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56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56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56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56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56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56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56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56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56D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B01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1E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01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1E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Jarosław Socha</cp:lastModifiedBy>
  <cp:revision>9</cp:revision>
  <dcterms:created xsi:type="dcterms:W3CDTF">2025-06-19T07:36:00Z</dcterms:created>
  <dcterms:modified xsi:type="dcterms:W3CDTF">2025-11-29T19:09:00Z</dcterms:modified>
</cp:coreProperties>
</file>